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A3C3" w14:textId="395BC1EF" w:rsidR="003846BC" w:rsidRPr="00B30B5D" w:rsidRDefault="003846BC" w:rsidP="003846BC">
      <w:pPr>
        <w:jc w:val="center"/>
        <w:rPr>
          <w:b/>
          <w:bCs/>
          <w:sz w:val="36"/>
          <w:szCs w:val="36"/>
          <w:u w:val="single"/>
        </w:rPr>
      </w:pPr>
      <w:r w:rsidRPr="00B30B5D">
        <w:rPr>
          <w:b/>
          <w:bCs/>
          <w:sz w:val="36"/>
          <w:szCs w:val="36"/>
          <w:u w:val="single"/>
        </w:rPr>
        <w:t>Ontario’s Sunset Country …</w:t>
      </w:r>
    </w:p>
    <w:p w14:paraId="1E4ACFB6" w14:textId="1B6C3F66" w:rsidR="003846BC" w:rsidRPr="00B30B5D" w:rsidRDefault="003846BC" w:rsidP="003846BC">
      <w:pPr>
        <w:jc w:val="center"/>
        <w:rPr>
          <w:b/>
          <w:bCs/>
          <w:sz w:val="36"/>
          <w:szCs w:val="36"/>
          <w:u w:val="single"/>
        </w:rPr>
      </w:pPr>
      <w:r w:rsidRPr="00B30B5D">
        <w:rPr>
          <w:b/>
          <w:bCs/>
          <w:sz w:val="36"/>
          <w:szCs w:val="36"/>
          <w:u w:val="single"/>
        </w:rPr>
        <w:t>Where lake life</w:t>
      </w:r>
      <w:r w:rsidR="00483853" w:rsidRPr="00B30B5D">
        <w:rPr>
          <w:b/>
          <w:bCs/>
          <w:sz w:val="36"/>
          <w:szCs w:val="36"/>
          <w:u w:val="single"/>
        </w:rPr>
        <w:t xml:space="preserve"> balance</w:t>
      </w:r>
      <w:r w:rsidRPr="00B30B5D">
        <w:rPr>
          <w:b/>
          <w:bCs/>
          <w:sz w:val="36"/>
          <w:szCs w:val="36"/>
          <w:u w:val="single"/>
        </w:rPr>
        <w:t xml:space="preserve"> meets clinical excellence!</w:t>
      </w:r>
    </w:p>
    <w:p w14:paraId="2C54531C" w14:textId="77777777" w:rsidR="00E02866" w:rsidRPr="00B30B5D" w:rsidRDefault="00E02866" w:rsidP="003846BC">
      <w:pPr>
        <w:jc w:val="center"/>
        <w:rPr>
          <w:b/>
          <w:bCs/>
          <w:sz w:val="36"/>
          <w:szCs w:val="36"/>
          <w:u w:val="single"/>
        </w:rPr>
      </w:pPr>
    </w:p>
    <w:p w14:paraId="7060FB5A" w14:textId="11109C10" w:rsidR="00E02866" w:rsidRPr="00B30B5D" w:rsidRDefault="00E02866" w:rsidP="003846BC">
      <w:pPr>
        <w:jc w:val="center"/>
        <w:rPr>
          <w:b/>
          <w:bCs/>
          <w:sz w:val="36"/>
          <w:szCs w:val="36"/>
          <w:u w:val="single"/>
        </w:rPr>
      </w:pPr>
      <w:r w:rsidRPr="00B30B5D">
        <w:rPr>
          <w:b/>
          <w:bCs/>
          <w:sz w:val="36"/>
          <w:szCs w:val="36"/>
          <w:u w:val="single"/>
        </w:rPr>
        <w:t xml:space="preserve">MANAGER OF REHABILITATION </w:t>
      </w:r>
    </w:p>
    <w:p w14:paraId="5593F6A1" w14:textId="77777777" w:rsidR="007B2391" w:rsidRPr="00B30B5D" w:rsidRDefault="007B2391" w:rsidP="00377EEB">
      <w:pPr>
        <w:jc w:val="center"/>
        <w:rPr>
          <w:b/>
          <w:bCs/>
          <w:sz w:val="36"/>
          <w:szCs w:val="36"/>
          <w:u w:val="single"/>
        </w:rPr>
      </w:pPr>
    </w:p>
    <w:p w14:paraId="604DC918" w14:textId="7895330F" w:rsidR="005924DA" w:rsidRPr="006C3B2C" w:rsidRDefault="00B40056" w:rsidP="009C0C57">
      <w:pPr>
        <w:rPr>
          <w:b/>
          <w:bCs/>
          <w:u w:val="single"/>
        </w:rPr>
      </w:pPr>
      <w:r w:rsidRPr="006C3B2C">
        <w:t>T</w:t>
      </w:r>
      <w:r w:rsidR="005924DA" w:rsidRPr="006C3B2C">
        <w:t xml:space="preserve">he </w:t>
      </w:r>
      <w:r w:rsidR="0042633C" w:rsidRPr="006C3B2C">
        <w:t xml:space="preserve">Lake of the Woods District Hospital </w:t>
      </w:r>
      <w:r w:rsidR="00FC7032" w:rsidRPr="006C3B2C">
        <w:t>(</w:t>
      </w:r>
      <w:r w:rsidR="005924DA" w:rsidRPr="006C3B2C">
        <w:t>LWDH</w:t>
      </w:r>
      <w:r w:rsidR="00FC7032" w:rsidRPr="006C3B2C">
        <w:t>)</w:t>
      </w:r>
      <w:r w:rsidRPr="006C3B2C">
        <w:t xml:space="preserve"> in Kenora On</w:t>
      </w:r>
      <w:r w:rsidR="00230D0D" w:rsidRPr="006C3B2C">
        <w:t xml:space="preserve">tario is seeking </w:t>
      </w:r>
      <w:r w:rsidR="005924DA" w:rsidRPr="006C3B2C">
        <w:t>a</w:t>
      </w:r>
      <w:r w:rsidR="00FE1E96" w:rsidRPr="006C3B2C">
        <w:rPr>
          <w:b/>
          <w:bCs/>
        </w:rPr>
        <w:t xml:space="preserve"> dynamic</w:t>
      </w:r>
      <w:r w:rsidR="00EB3659" w:rsidRPr="006C3B2C">
        <w:rPr>
          <w:b/>
          <w:bCs/>
        </w:rPr>
        <w:t>,</w:t>
      </w:r>
      <w:r w:rsidR="005924DA" w:rsidRPr="006C3B2C">
        <w:rPr>
          <w:b/>
          <w:bCs/>
        </w:rPr>
        <w:t xml:space="preserve"> enthusiastic </w:t>
      </w:r>
      <w:r w:rsidR="00433454" w:rsidRPr="006C3B2C">
        <w:rPr>
          <w:b/>
          <w:bCs/>
        </w:rPr>
        <w:t xml:space="preserve">and </w:t>
      </w:r>
      <w:r w:rsidR="005924DA" w:rsidRPr="006C3B2C">
        <w:rPr>
          <w:b/>
          <w:bCs/>
        </w:rPr>
        <w:t xml:space="preserve">team-oriented </w:t>
      </w:r>
      <w:r w:rsidR="00FC7032" w:rsidRPr="006C3B2C">
        <w:rPr>
          <w:b/>
          <w:bCs/>
        </w:rPr>
        <w:t>therapist</w:t>
      </w:r>
      <w:r w:rsidR="005924DA" w:rsidRPr="006C3B2C">
        <w:rPr>
          <w:b/>
          <w:bCs/>
        </w:rPr>
        <w:t xml:space="preserve"> </w:t>
      </w:r>
      <w:r w:rsidR="00433454" w:rsidRPr="006C3B2C">
        <w:rPr>
          <w:b/>
          <w:bCs/>
        </w:rPr>
        <w:t xml:space="preserve">to </w:t>
      </w:r>
      <w:r w:rsidR="006010FA" w:rsidRPr="006C3B2C">
        <w:rPr>
          <w:b/>
          <w:bCs/>
        </w:rPr>
        <w:t xml:space="preserve">manage </w:t>
      </w:r>
      <w:r w:rsidR="00AA57BD" w:rsidRPr="006C3B2C">
        <w:rPr>
          <w:b/>
          <w:bCs/>
        </w:rPr>
        <w:t>our</w:t>
      </w:r>
      <w:r w:rsidR="00EB3659" w:rsidRPr="006C3B2C">
        <w:rPr>
          <w:b/>
          <w:bCs/>
        </w:rPr>
        <w:t xml:space="preserve"> interprofessional Rehabilitation Dept</w:t>
      </w:r>
      <w:r w:rsidR="005924DA" w:rsidRPr="006C3B2C">
        <w:rPr>
          <w:b/>
          <w:bCs/>
        </w:rPr>
        <w:t>.</w:t>
      </w:r>
      <w:r w:rsidR="005924DA" w:rsidRPr="006C3B2C">
        <w:t xml:space="preserve">   Our </w:t>
      </w:r>
      <w:r w:rsidR="006010FA" w:rsidRPr="006C3B2C">
        <w:t xml:space="preserve">hospital and rehabilitation </w:t>
      </w:r>
      <w:r w:rsidR="005924DA" w:rsidRPr="006C3B2C">
        <w:t>team</w:t>
      </w:r>
      <w:r w:rsidR="006010FA" w:rsidRPr="006C3B2C">
        <w:t>s</w:t>
      </w:r>
      <w:r w:rsidR="005924DA" w:rsidRPr="006C3B2C">
        <w:t xml:space="preserve"> </w:t>
      </w:r>
      <w:r w:rsidR="006010FA" w:rsidRPr="006C3B2C">
        <w:t xml:space="preserve">are </w:t>
      </w:r>
      <w:r w:rsidR="005924DA" w:rsidRPr="006C3B2C">
        <w:t>renowned for their exceptional patient focused care</w:t>
      </w:r>
      <w:r w:rsidR="006010FA" w:rsidRPr="006C3B2C">
        <w:t xml:space="preserve">. </w:t>
      </w:r>
      <w:r w:rsidR="005924DA" w:rsidRPr="006C3B2C">
        <w:t xml:space="preserve"> We have a population with exceptional health care needs, and </w:t>
      </w:r>
      <w:r w:rsidR="005924DA" w:rsidRPr="006C3B2C">
        <w:rPr>
          <w:b/>
          <w:bCs/>
        </w:rPr>
        <w:t>if you are an exceptional person</w:t>
      </w:r>
      <w:r w:rsidR="005924DA" w:rsidRPr="006C3B2C">
        <w:t>, we want you to join us</w:t>
      </w:r>
      <w:r w:rsidR="00CB50BA" w:rsidRPr="006C3B2C">
        <w:t>!</w:t>
      </w:r>
      <w:r w:rsidR="005924DA" w:rsidRPr="006C3B2C">
        <w:t xml:space="preserve"> </w:t>
      </w:r>
    </w:p>
    <w:p w14:paraId="36B877CF" w14:textId="77777777" w:rsidR="00377EEB" w:rsidRPr="006C3B2C" w:rsidRDefault="00377EEB" w:rsidP="00377EEB"/>
    <w:p w14:paraId="79C80922" w14:textId="32CBA69A" w:rsidR="00135B37" w:rsidRPr="006C3B2C" w:rsidRDefault="00377EEB" w:rsidP="00377EEB">
      <w:r w:rsidRPr="006C3B2C">
        <w:t xml:space="preserve">As a </w:t>
      </w:r>
      <w:r w:rsidRPr="006C3B2C">
        <w:rPr>
          <w:b/>
          <w:bCs/>
        </w:rPr>
        <w:t>permanent full</w:t>
      </w:r>
      <w:r w:rsidR="004576A8" w:rsidRPr="006C3B2C">
        <w:rPr>
          <w:b/>
          <w:bCs/>
        </w:rPr>
        <w:t>-</w:t>
      </w:r>
      <w:r w:rsidRPr="006C3B2C">
        <w:rPr>
          <w:b/>
          <w:bCs/>
        </w:rPr>
        <w:t xml:space="preserve">time </w:t>
      </w:r>
      <w:r w:rsidR="009D4909" w:rsidRPr="006C3B2C">
        <w:rPr>
          <w:b/>
          <w:bCs/>
        </w:rPr>
        <w:t>Manager o</w:t>
      </w:r>
      <w:r w:rsidR="00212951" w:rsidRPr="006C3B2C">
        <w:rPr>
          <w:b/>
          <w:bCs/>
        </w:rPr>
        <w:t xml:space="preserve">f the LWDH </w:t>
      </w:r>
      <w:r w:rsidR="002A04D8" w:rsidRPr="006C3B2C">
        <w:rPr>
          <w:b/>
          <w:bCs/>
        </w:rPr>
        <w:t xml:space="preserve">Rehabilitation Dept., </w:t>
      </w:r>
      <w:r w:rsidRPr="006C3B2C">
        <w:t xml:space="preserve">you will be </w:t>
      </w:r>
      <w:r w:rsidR="002A04D8" w:rsidRPr="006C3B2C">
        <w:t>responsible for</w:t>
      </w:r>
      <w:r w:rsidR="00E819E6" w:rsidRPr="006C3B2C">
        <w:t xml:space="preserve"> </w:t>
      </w:r>
      <w:r w:rsidR="002A04D8" w:rsidRPr="006C3B2C">
        <w:t xml:space="preserve">all </w:t>
      </w:r>
      <w:r w:rsidR="009D4909" w:rsidRPr="006C3B2C">
        <w:t>aspects</w:t>
      </w:r>
      <w:r w:rsidR="002A04D8" w:rsidRPr="006C3B2C">
        <w:t xml:space="preserve"> of </w:t>
      </w:r>
      <w:r w:rsidR="009D4909" w:rsidRPr="006C3B2C">
        <w:t>administration</w:t>
      </w:r>
      <w:r w:rsidR="00135B37" w:rsidRPr="006C3B2C">
        <w:t xml:space="preserve"> </w:t>
      </w:r>
      <w:r w:rsidR="00AA57BD" w:rsidRPr="006C3B2C">
        <w:t>of</w:t>
      </w:r>
      <w:r w:rsidR="00135B37" w:rsidRPr="006C3B2C">
        <w:t xml:space="preserve"> a diverse team of </w:t>
      </w:r>
      <w:r w:rsidR="00311302" w:rsidRPr="006C3B2C">
        <w:t>physiotherapists</w:t>
      </w:r>
      <w:r w:rsidR="004B5587" w:rsidRPr="006C3B2C">
        <w:t xml:space="preserve">, occupational </w:t>
      </w:r>
      <w:r w:rsidR="00311302" w:rsidRPr="006C3B2C">
        <w:t>therapists,</w:t>
      </w:r>
      <w:r w:rsidR="004B5587" w:rsidRPr="006C3B2C">
        <w:t xml:space="preserve"> speech-</w:t>
      </w:r>
      <w:r w:rsidR="00311302" w:rsidRPr="006C3B2C">
        <w:t>language</w:t>
      </w:r>
      <w:r w:rsidR="004B5587" w:rsidRPr="006C3B2C">
        <w:t xml:space="preserve"> </w:t>
      </w:r>
      <w:r w:rsidR="00311302" w:rsidRPr="006C3B2C">
        <w:t>pathologists</w:t>
      </w:r>
      <w:r w:rsidR="004B5587" w:rsidRPr="006C3B2C">
        <w:t xml:space="preserve"> and support </w:t>
      </w:r>
      <w:r w:rsidR="00311302" w:rsidRPr="006C3B2C">
        <w:t>personnel</w:t>
      </w:r>
      <w:r w:rsidR="004B5587" w:rsidRPr="006C3B2C">
        <w:t xml:space="preserve"> working in </w:t>
      </w:r>
      <w:r w:rsidR="00510A2C">
        <w:t>I</w:t>
      </w:r>
      <w:r w:rsidR="00311302" w:rsidRPr="006C3B2C">
        <w:t>n-</w:t>
      </w:r>
      <w:r w:rsidR="00AA57BD" w:rsidRPr="006C3B2C">
        <w:t>patients</w:t>
      </w:r>
      <w:r w:rsidR="00311302" w:rsidRPr="006C3B2C">
        <w:t xml:space="preserve">, </w:t>
      </w:r>
      <w:r w:rsidR="00510A2C">
        <w:t>O</w:t>
      </w:r>
      <w:r w:rsidR="00311302" w:rsidRPr="006C3B2C">
        <w:t>ut-</w:t>
      </w:r>
      <w:r w:rsidR="00AA57BD" w:rsidRPr="006C3B2C">
        <w:t>patients</w:t>
      </w:r>
      <w:r w:rsidR="00311302" w:rsidRPr="006C3B2C">
        <w:t xml:space="preserve"> and the community. </w:t>
      </w:r>
      <w:r w:rsidR="009D4909" w:rsidRPr="006C3B2C">
        <w:t xml:space="preserve"> </w:t>
      </w:r>
      <w:r w:rsidR="00003265" w:rsidRPr="006C3B2C">
        <w:t xml:space="preserve">Responsibilities </w:t>
      </w:r>
      <w:r w:rsidR="00D82570" w:rsidRPr="006C3B2C">
        <w:t xml:space="preserve">include </w:t>
      </w:r>
      <w:r w:rsidR="00E0182F" w:rsidRPr="006C3B2C">
        <w:t>staff recruitment</w:t>
      </w:r>
      <w:r w:rsidR="00D82570" w:rsidRPr="006C3B2C">
        <w:t xml:space="preserve">, development and evaluation, </w:t>
      </w:r>
      <w:r w:rsidR="00135B37" w:rsidRPr="006C3B2C">
        <w:t>patient care delivery</w:t>
      </w:r>
      <w:r w:rsidR="002B2FED" w:rsidRPr="006C3B2C">
        <w:t xml:space="preserve">, </w:t>
      </w:r>
      <w:r w:rsidR="004473EB" w:rsidRPr="006C3B2C">
        <w:t xml:space="preserve">operational and financial management, </w:t>
      </w:r>
      <w:r w:rsidR="000D1914" w:rsidRPr="006C3B2C">
        <w:t xml:space="preserve">monitoring </w:t>
      </w:r>
      <w:r w:rsidR="005B7FFB" w:rsidRPr="006C3B2C">
        <w:t>compliance</w:t>
      </w:r>
      <w:r w:rsidR="000D1914" w:rsidRPr="006C3B2C">
        <w:t xml:space="preserve"> with </w:t>
      </w:r>
      <w:r w:rsidR="000C6937" w:rsidRPr="006C3B2C">
        <w:t>H</w:t>
      </w:r>
      <w:r w:rsidR="000D1914" w:rsidRPr="006C3B2C">
        <w:t>ospital</w:t>
      </w:r>
      <w:r w:rsidR="005B7FFB" w:rsidRPr="006C3B2C">
        <w:t xml:space="preserve"> </w:t>
      </w:r>
      <w:r w:rsidR="000D1914" w:rsidRPr="006C3B2C">
        <w:t xml:space="preserve">and College standards, </w:t>
      </w:r>
      <w:r w:rsidR="00372302" w:rsidRPr="006C3B2C">
        <w:t xml:space="preserve">visioning and development </w:t>
      </w:r>
      <w:r w:rsidR="00A370FC" w:rsidRPr="006C3B2C">
        <w:t>of rehabilitation</w:t>
      </w:r>
      <w:r w:rsidR="000C6937" w:rsidRPr="006C3B2C">
        <w:t xml:space="preserve"> </w:t>
      </w:r>
      <w:r w:rsidR="00E24E77" w:rsidRPr="006C3B2C">
        <w:t>initiatives</w:t>
      </w:r>
      <w:r w:rsidR="000C6937" w:rsidRPr="006C3B2C">
        <w:t xml:space="preserve">, and </w:t>
      </w:r>
      <w:r w:rsidR="00E24E77" w:rsidRPr="006C3B2C">
        <w:t>liaising with internal and external partners</w:t>
      </w:r>
      <w:r w:rsidR="0078226A" w:rsidRPr="006C3B2C">
        <w:t xml:space="preserve">. </w:t>
      </w:r>
      <w:r w:rsidR="004F0D71" w:rsidRPr="006C3B2C">
        <w:t>With a focus on patient</w:t>
      </w:r>
      <w:r w:rsidR="00470FD9" w:rsidRPr="006C3B2C">
        <w:t>-cent</w:t>
      </w:r>
      <w:r w:rsidR="00E74B6F" w:rsidRPr="006C3B2C">
        <w:t>ere</w:t>
      </w:r>
      <w:r w:rsidR="00470FD9" w:rsidRPr="006C3B2C">
        <w:t xml:space="preserve">d care, you will supervise daily activities and </w:t>
      </w:r>
      <w:r w:rsidR="00E74B6F" w:rsidRPr="006C3B2C">
        <w:t>strive</w:t>
      </w:r>
      <w:r w:rsidR="00470FD9" w:rsidRPr="006C3B2C">
        <w:t xml:space="preserve"> to deliver timely, high</w:t>
      </w:r>
      <w:r w:rsidR="00E74B6F" w:rsidRPr="006C3B2C">
        <w:t xml:space="preserve"> quality Rehabilitation services.</w:t>
      </w:r>
    </w:p>
    <w:p w14:paraId="2515759B" w14:textId="77777777" w:rsidR="00135B37" w:rsidRPr="006C3B2C" w:rsidRDefault="00135B37" w:rsidP="00377EEB"/>
    <w:p w14:paraId="2DD0C69F" w14:textId="658DB5F5" w:rsidR="006C7744" w:rsidRPr="006C3B2C" w:rsidRDefault="009D4909" w:rsidP="006C7744">
      <w:r w:rsidRPr="006C3B2C">
        <w:t xml:space="preserve"> </w:t>
      </w:r>
      <w:r w:rsidR="006C7744" w:rsidRPr="006C3B2C">
        <w:t>Other reasons to join our team:</w:t>
      </w:r>
    </w:p>
    <w:p w14:paraId="11B798C8" w14:textId="38371CFE" w:rsidR="00EC40E6" w:rsidRPr="006C3B2C" w:rsidRDefault="006C7744" w:rsidP="00607F04">
      <w:pPr>
        <w:ind w:left="720" w:hanging="720"/>
      </w:pPr>
      <w:r w:rsidRPr="006C3B2C">
        <w:t>•</w:t>
      </w:r>
      <w:r w:rsidRPr="006C3B2C">
        <w:tab/>
      </w:r>
      <w:r w:rsidR="00015E98" w:rsidRPr="006C3B2C">
        <w:t>W</w:t>
      </w:r>
      <w:r w:rsidR="001320C7" w:rsidRPr="006C3B2C">
        <w:t>ell</w:t>
      </w:r>
      <w:r w:rsidR="00015E98" w:rsidRPr="006C3B2C">
        <w:t>-</w:t>
      </w:r>
      <w:r w:rsidR="001320C7" w:rsidRPr="006C3B2C">
        <w:t xml:space="preserve">resourced </w:t>
      </w:r>
      <w:r w:rsidR="00EC40E6" w:rsidRPr="006C3B2C">
        <w:t xml:space="preserve">physical site </w:t>
      </w:r>
      <w:r w:rsidR="00015E98" w:rsidRPr="006C3B2C">
        <w:t>with excellent and established</w:t>
      </w:r>
      <w:r w:rsidR="00EC40E6" w:rsidRPr="006C3B2C">
        <w:t xml:space="preserve"> </w:t>
      </w:r>
      <w:r w:rsidR="00015E98" w:rsidRPr="006C3B2C">
        <w:t>interprofessional</w:t>
      </w:r>
      <w:r w:rsidR="00EC40E6" w:rsidRPr="006C3B2C">
        <w:t xml:space="preserve"> </w:t>
      </w:r>
      <w:r w:rsidR="00015E98" w:rsidRPr="006C3B2C">
        <w:t>Re</w:t>
      </w:r>
      <w:r w:rsidR="00FD66A4" w:rsidRPr="006C3B2C">
        <w:t xml:space="preserve">habilitation Dept. </w:t>
      </w:r>
      <w:r w:rsidR="00EC40E6" w:rsidRPr="006C3B2C">
        <w:t xml:space="preserve">staff </w:t>
      </w:r>
    </w:p>
    <w:p w14:paraId="3D607C48" w14:textId="467B1EED" w:rsidR="006C7744" w:rsidRPr="006C3B2C" w:rsidRDefault="00607F04" w:rsidP="00607F04">
      <w:r w:rsidRPr="006C3B2C">
        <w:t xml:space="preserve">•       </w:t>
      </w:r>
      <w:r w:rsidR="0029326B" w:rsidRPr="006C3B2C">
        <w:tab/>
      </w:r>
      <w:r w:rsidR="00363BC9" w:rsidRPr="006C3B2C">
        <w:t xml:space="preserve">Five weeks paid vacation and five discretionary days </w:t>
      </w:r>
    </w:p>
    <w:p w14:paraId="398CAAAD" w14:textId="6976E989" w:rsidR="006C7744" w:rsidRPr="006C3B2C" w:rsidRDefault="006C7744" w:rsidP="006C7744">
      <w:r w:rsidRPr="006C3B2C">
        <w:t>•</w:t>
      </w:r>
      <w:r w:rsidRPr="006C3B2C">
        <w:tab/>
        <w:t xml:space="preserve">Excellent wage </w:t>
      </w:r>
      <w:r w:rsidR="00806D85" w:rsidRPr="006C3B2C">
        <w:t>ranging from $</w:t>
      </w:r>
      <w:r w:rsidR="00F53C17" w:rsidRPr="006C3B2C">
        <w:t>113,64</w:t>
      </w:r>
      <w:r w:rsidR="00806D85" w:rsidRPr="006C3B2C">
        <w:t>2</w:t>
      </w:r>
      <w:r w:rsidR="00F53C17" w:rsidRPr="006C3B2C">
        <w:t xml:space="preserve"> to </w:t>
      </w:r>
      <w:r w:rsidR="00806D85" w:rsidRPr="006C3B2C">
        <w:t>$</w:t>
      </w:r>
      <w:r w:rsidR="00F53C17" w:rsidRPr="006C3B2C">
        <w:t>119</w:t>
      </w:r>
      <w:r w:rsidR="00806D85" w:rsidRPr="006C3B2C">
        <w:t>,623</w:t>
      </w:r>
      <w:r w:rsidRPr="006C3B2C">
        <w:t xml:space="preserve"> </w:t>
      </w:r>
    </w:p>
    <w:p w14:paraId="647C847D" w14:textId="77777777" w:rsidR="006C7744" w:rsidRPr="006C3B2C" w:rsidRDefault="006C7744" w:rsidP="006C7744">
      <w:r w:rsidRPr="006C3B2C">
        <w:t>•</w:t>
      </w:r>
      <w:r w:rsidRPr="006C3B2C">
        <w:tab/>
        <w:t xml:space="preserve">Educational support provided </w:t>
      </w:r>
    </w:p>
    <w:p w14:paraId="17F3A0DB" w14:textId="18B7BE0E" w:rsidR="006C7744" w:rsidRPr="006C3B2C" w:rsidRDefault="006C7744" w:rsidP="006C7744">
      <w:r w:rsidRPr="006C3B2C">
        <w:t>•</w:t>
      </w:r>
      <w:r w:rsidRPr="006C3B2C">
        <w:tab/>
        <w:t>Mentorship and support</w:t>
      </w:r>
      <w:r w:rsidR="003717A1" w:rsidRPr="006C3B2C">
        <w:t xml:space="preserve"> from a </w:t>
      </w:r>
      <w:r w:rsidR="009A2ACA" w:rsidRPr="006C3B2C">
        <w:t xml:space="preserve">comprehensive </w:t>
      </w:r>
      <w:r w:rsidR="00191D45" w:rsidRPr="006C3B2C">
        <w:t xml:space="preserve">leadership </w:t>
      </w:r>
      <w:r w:rsidR="009A2ACA" w:rsidRPr="006C3B2C">
        <w:t xml:space="preserve">team </w:t>
      </w:r>
    </w:p>
    <w:p w14:paraId="786EA52E" w14:textId="0B2444BC" w:rsidR="006C7744" w:rsidRPr="006C3B2C" w:rsidRDefault="006C7744" w:rsidP="00712FB5">
      <w:pPr>
        <w:ind w:left="720" w:hanging="720"/>
      </w:pPr>
      <w:r w:rsidRPr="006C3B2C">
        <w:t>•</w:t>
      </w:r>
      <w:r w:rsidRPr="006C3B2C">
        <w:tab/>
      </w:r>
      <w:r w:rsidR="00712FB5" w:rsidRPr="006C3B2C">
        <w:t xml:space="preserve">Generous support for moving expenses </w:t>
      </w:r>
      <w:r w:rsidR="00712FB5" w:rsidRPr="006C3B2C">
        <w:t xml:space="preserve">and </w:t>
      </w:r>
      <w:r w:rsidRPr="006C3B2C">
        <w:t xml:space="preserve">3 months </w:t>
      </w:r>
      <w:r w:rsidR="009A2ACA" w:rsidRPr="006C3B2C">
        <w:t xml:space="preserve">living </w:t>
      </w:r>
      <w:r w:rsidRPr="006C3B2C">
        <w:t>accommodation</w:t>
      </w:r>
      <w:r w:rsidR="009A2ACA" w:rsidRPr="006C3B2C">
        <w:t>s</w:t>
      </w:r>
      <w:r w:rsidRPr="006C3B2C">
        <w:t xml:space="preserve"> provided </w:t>
      </w:r>
    </w:p>
    <w:p w14:paraId="47C3DBAF" w14:textId="7118CB98" w:rsidR="006C7744" w:rsidRPr="006C3B2C" w:rsidRDefault="006C7744" w:rsidP="006C7744">
      <w:r w:rsidRPr="006C3B2C">
        <w:t>•</w:t>
      </w:r>
      <w:r w:rsidRPr="006C3B2C">
        <w:tab/>
        <w:t xml:space="preserve">$15,000 grant from the Ontario Ministry of </w:t>
      </w:r>
      <w:r w:rsidR="00483853" w:rsidRPr="006C3B2C">
        <w:t xml:space="preserve">Health available </w:t>
      </w:r>
    </w:p>
    <w:p w14:paraId="3FCF99B9" w14:textId="5F51DCB4" w:rsidR="006C7744" w:rsidRPr="006C3B2C" w:rsidRDefault="006C7744" w:rsidP="006C7744">
      <w:r w:rsidRPr="006C3B2C">
        <w:t>•</w:t>
      </w:r>
      <w:r w:rsidRPr="006C3B2C">
        <w:tab/>
        <w:t>Excellent full benefits</w:t>
      </w:r>
      <w:r w:rsidR="003F54BA" w:rsidRPr="006C3B2C">
        <w:t xml:space="preserve">, including life, </w:t>
      </w:r>
      <w:r w:rsidRPr="006C3B2C">
        <w:t>health and dental</w:t>
      </w:r>
      <w:r w:rsidR="003F54BA" w:rsidRPr="006C3B2C">
        <w:t xml:space="preserve"> insurance </w:t>
      </w:r>
    </w:p>
    <w:p w14:paraId="2BF36DE3" w14:textId="1A491D2F" w:rsidR="009C4041" w:rsidRPr="006C3B2C" w:rsidRDefault="006C7744" w:rsidP="006C7744">
      <w:r w:rsidRPr="006C3B2C">
        <w:t>•</w:t>
      </w:r>
      <w:r w:rsidRPr="006C3B2C">
        <w:tab/>
        <w:t>Enrollment in top tier pension plan – HOOPP</w:t>
      </w:r>
    </w:p>
    <w:p w14:paraId="3F472810" w14:textId="77777777" w:rsidR="00191D45" w:rsidRPr="006C3B2C" w:rsidRDefault="00191D45" w:rsidP="006C7744"/>
    <w:p w14:paraId="4FD5B4B3" w14:textId="77777777" w:rsidR="006C7744" w:rsidRPr="006C3B2C" w:rsidRDefault="006C7744" w:rsidP="00377EEB"/>
    <w:p w14:paraId="78F547D0" w14:textId="0E6812BF" w:rsidR="009C4041" w:rsidRPr="006C3B2C" w:rsidRDefault="009C4041" w:rsidP="00377EEB">
      <w:r w:rsidRPr="006C3B2C">
        <w:t xml:space="preserve">Kenora is a </w:t>
      </w:r>
      <w:r w:rsidR="00515479" w:rsidRPr="006C3B2C">
        <w:t xml:space="preserve">community that has </w:t>
      </w:r>
      <w:r w:rsidR="00550D4A" w:rsidRPr="006C3B2C">
        <w:t xml:space="preserve">all the </w:t>
      </w:r>
      <w:r w:rsidR="00B86EC3" w:rsidRPr="006C3B2C">
        <w:t xml:space="preserve">outdoors </w:t>
      </w:r>
      <w:r w:rsidR="00550D4A" w:rsidRPr="006C3B2C">
        <w:t xml:space="preserve">advantages of a small rural town </w:t>
      </w:r>
      <w:proofErr w:type="gramStart"/>
      <w:r w:rsidR="004E5BE1" w:rsidRPr="006C3B2C">
        <w:t xml:space="preserve">but </w:t>
      </w:r>
      <w:r w:rsidR="00B86EC3" w:rsidRPr="006C3B2C">
        <w:t>yet</w:t>
      </w:r>
      <w:proofErr w:type="gramEnd"/>
      <w:r w:rsidR="00B86EC3" w:rsidRPr="006C3B2C">
        <w:t xml:space="preserve"> still</w:t>
      </w:r>
      <w:r w:rsidR="004E5BE1" w:rsidRPr="006C3B2C">
        <w:t xml:space="preserve"> has the vibrant life</w:t>
      </w:r>
      <w:r w:rsidR="00CB50BA" w:rsidRPr="006C3B2C">
        <w:t xml:space="preserve">style </w:t>
      </w:r>
      <w:r w:rsidR="004E5BE1" w:rsidRPr="006C3B2C">
        <w:t xml:space="preserve">of a </w:t>
      </w:r>
      <w:r w:rsidR="00BD6125" w:rsidRPr="006C3B2C">
        <w:t>major city. Located on Lake of the Woods</w:t>
      </w:r>
      <w:r w:rsidR="00BB598D" w:rsidRPr="006C3B2C">
        <w:t xml:space="preserve"> in the heart of </w:t>
      </w:r>
      <w:r w:rsidR="00292E86" w:rsidRPr="006C3B2C">
        <w:t xml:space="preserve">Northwestern Ontario’s </w:t>
      </w:r>
      <w:r w:rsidR="00BB598D" w:rsidRPr="006C3B2C">
        <w:t>sunset country</w:t>
      </w:r>
      <w:r w:rsidR="00BD6125" w:rsidRPr="006C3B2C">
        <w:t xml:space="preserve">, </w:t>
      </w:r>
      <w:r w:rsidR="00CB50BA" w:rsidRPr="006C3B2C">
        <w:t>Kenora</w:t>
      </w:r>
      <w:r w:rsidR="00BD6125" w:rsidRPr="006C3B2C">
        <w:t xml:space="preserve"> </w:t>
      </w:r>
      <w:r w:rsidR="00C27346" w:rsidRPr="006C3B2C">
        <w:t xml:space="preserve">is an all season playground for outdoor enthusiasts with unparalleled access to boating, camping, </w:t>
      </w:r>
      <w:r w:rsidR="00CE089F" w:rsidRPr="006C3B2C">
        <w:t xml:space="preserve">swimming, rowing, </w:t>
      </w:r>
      <w:proofErr w:type="gramStart"/>
      <w:r w:rsidR="00CE089F" w:rsidRPr="006C3B2C">
        <w:t>snowshoeing ,</w:t>
      </w:r>
      <w:proofErr w:type="gramEnd"/>
      <w:r w:rsidR="00CE089F" w:rsidRPr="006C3B2C">
        <w:t xml:space="preserve"> cross country skiing and wh</w:t>
      </w:r>
      <w:r w:rsidR="000549B6" w:rsidRPr="006C3B2C">
        <w:t>atever else you do to live, thrive and survive!</w:t>
      </w:r>
      <w:r w:rsidR="00EE595B" w:rsidRPr="006C3B2C">
        <w:t xml:space="preserve"> </w:t>
      </w:r>
      <w:hyperlink r:id="rId7" w:history="1">
        <w:r w:rsidR="00EE595B" w:rsidRPr="006C3B2C">
          <w:rPr>
            <w:color w:val="0000FF"/>
            <w:u w:val="single"/>
          </w:rPr>
          <w:t>City of Ke</w:t>
        </w:r>
        <w:r w:rsidR="00EE595B" w:rsidRPr="006C3B2C">
          <w:rPr>
            <w:color w:val="0000FF"/>
            <w:u w:val="single"/>
          </w:rPr>
          <w:t>n</w:t>
        </w:r>
        <w:r w:rsidR="00EE595B" w:rsidRPr="006C3B2C">
          <w:rPr>
            <w:color w:val="0000FF"/>
            <w:u w:val="single"/>
          </w:rPr>
          <w:t>ora</w:t>
        </w:r>
      </w:hyperlink>
    </w:p>
    <w:p w14:paraId="31E4E826" w14:textId="77777777" w:rsidR="00884CCF" w:rsidRPr="006C3B2C" w:rsidRDefault="00884CCF" w:rsidP="00377EEB"/>
    <w:p w14:paraId="70439F8D" w14:textId="75971B8E" w:rsidR="00377EEB" w:rsidRPr="006C3B2C" w:rsidRDefault="00566922" w:rsidP="00E57C24">
      <w:r w:rsidRPr="006C3B2C">
        <w:t xml:space="preserve">Apply today and see where your next adventure takes </w:t>
      </w:r>
      <w:r w:rsidR="009C4041" w:rsidRPr="006C3B2C">
        <w:t>you</w:t>
      </w:r>
      <w:r w:rsidR="00CB50BA" w:rsidRPr="006C3B2C">
        <w:t xml:space="preserve">: </w:t>
      </w:r>
      <w:hyperlink r:id="rId8" w:history="1">
        <w:r w:rsidR="000D7BE4" w:rsidRPr="000D7BE4">
          <w:rPr>
            <w:color w:val="0000FF"/>
            <w:u w:val="single"/>
          </w:rPr>
          <w:t>Manager of Rehabilitation (Full-time Permanent) on Lake of the Woods District Hospital jobs</w:t>
        </w:r>
      </w:hyperlink>
    </w:p>
    <w:p w14:paraId="1E2B0B48" w14:textId="77777777" w:rsidR="002D524C" w:rsidRDefault="002D524C" w:rsidP="00377EEB">
      <w:pPr>
        <w:jc w:val="center"/>
      </w:pPr>
    </w:p>
    <w:p w14:paraId="3C181684" w14:textId="747095AD" w:rsidR="00377EEB" w:rsidRPr="006C3B2C" w:rsidRDefault="00377EEB" w:rsidP="00377EEB">
      <w:pPr>
        <w:jc w:val="center"/>
      </w:pPr>
      <w:r w:rsidRPr="006C3B2C">
        <w:t>Contact:</w:t>
      </w:r>
      <w:r w:rsidR="00802A92">
        <w:t xml:space="preserve"> </w:t>
      </w:r>
      <w:r w:rsidRPr="006C3B2C">
        <w:t>Brock Chisholm</w:t>
      </w:r>
    </w:p>
    <w:p w14:paraId="2E56DA29" w14:textId="55AEE008" w:rsidR="00377EEB" w:rsidRPr="006C3B2C" w:rsidRDefault="00377EEB" w:rsidP="00377EEB">
      <w:pPr>
        <w:jc w:val="center"/>
      </w:pPr>
      <w:r w:rsidRPr="006C3B2C">
        <w:t>LWDH Manager of Rehabilitation</w:t>
      </w:r>
    </w:p>
    <w:p w14:paraId="7617A0FE" w14:textId="7571ED52" w:rsidR="00377EEB" w:rsidRPr="006C3B2C" w:rsidRDefault="00377EEB" w:rsidP="00377EEB">
      <w:pPr>
        <w:jc w:val="center"/>
      </w:pPr>
      <w:hyperlink r:id="rId9" w:history="1">
        <w:r w:rsidRPr="006C3B2C">
          <w:rPr>
            <w:rStyle w:val="Hyperlink"/>
          </w:rPr>
          <w:t>bchisholm@lwdh.on.ca</w:t>
        </w:r>
      </w:hyperlink>
    </w:p>
    <w:p w14:paraId="2E529A73" w14:textId="6E3C8C55" w:rsidR="008F577B" w:rsidRDefault="00377EEB" w:rsidP="00A80CD8">
      <w:pPr>
        <w:jc w:val="center"/>
      </w:pPr>
      <w:r w:rsidRPr="006C3B2C">
        <w:t xml:space="preserve">807 468 </w:t>
      </w:r>
      <w:proofErr w:type="gramStart"/>
      <w:r w:rsidRPr="006C3B2C">
        <w:t>9861  Ext</w:t>
      </w:r>
      <w:proofErr w:type="gramEnd"/>
      <w:r w:rsidRPr="006C3B2C">
        <w:t xml:space="preserve"> 2214</w:t>
      </w:r>
    </w:p>
    <w:sectPr w:rsidR="008F577B" w:rsidSect="00377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3A9A" w14:textId="77777777" w:rsidR="009B6E04" w:rsidRDefault="009B6E04" w:rsidP="00E57C24">
      <w:r>
        <w:separator/>
      </w:r>
    </w:p>
  </w:endnote>
  <w:endnote w:type="continuationSeparator" w:id="0">
    <w:p w14:paraId="2C94E3A9" w14:textId="77777777" w:rsidR="009B6E04" w:rsidRDefault="009B6E04" w:rsidP="00E5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1604" w14:textId="77777777" w:rsidR="00E57C24" w:rsidRDefault="00E57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637A" w14:textId="77777777" w:rsidR="00E57C24" w:rsidRDefault="00E57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30B3" w14:textId="77777777" w:rsidR="00E57C24" w:rsidRDefault="00E5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56B9" w14:textId="77777777" w:rsidR="009B6E04" w:rsidRDefault="009B6E04" w:rsidP="00E57C24">
      <w:r>
        <w:separator/>
      </w:r>
    </w:p>
  </w:footnote>
  <w:footnote w:type="continuationSeparator" w:id="0">
    <w:p w14:paraId="0F3BB065" w14:textId="77777777" w:rsidR="009B6E04" w:rsidRDefault="009B6E04" w:rsidP="00E5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51F1" w14:textId="12F9CF1C" w:rsidR="00E57C24" w:rsidRDefault="00000000">
    <w:pPr>
      <w:pStyle w:val="Header"/>
    </w:pPr>
    <w:r>
      <w:rPr>
        <w:noProof/>
      </w:rPr>
      <w:pict w14:anchorId="148B2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8329" o:spid="_x0000_s1029" type="#_x0000_t75" style="position:absolute;margin-left:0;margin-top:0;width:593.05pt;height:746.9pt;z-index:-251657216;mso-position-horizontal:center;mso-position-horizontal-relative:margin;mso-position-vertical:center;mso-position-vertical-relative:margin" o:allowincell="f">
          <v:imagedata r:id="rId1" o:title="LWDH Rehab Letterhea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18E5" w14:textId="398AAF77" w:rsidR="00E57C24" w:rsidRDefault="00000000">
    <w:pPr>
      <w:pStyle w:val="Header"/>
    </w:pPr>
    <w:r>
      <w:rPr>
        <w:noProof/>
      </w:rPr>
      <w:pict w14:anchorId="187A4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8330" o:spid="_x0000_s1030" type="#_x0000_t75" style="position:absolute;margin-left:0;margin-top:0;width:593.05pt;height:746.9pt;z-index:-251656192;mso-position-horizontal:center;mso-position-horizontal-relative:margin;mso-position-vertical:center;mso-position-vertical-relative:margin" o:allowincell="f">
          <v:imagedata r:id="rId1" o:title="LWDH Rehab Letterhead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4063" w14:textId="7F7DAF38" w:rsidR="00E57C24" w:rsidRDefault="00000000">
    <w:pPr>
      <w:pStyle w:val="Header"/>
    </w:pPr>
    <w:r>
      <w:rPr>
        <w:noProof/>
      </w:rPr>
      <w:pict w14:anchorId="13B7F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8328" o:spid="_x0000_s1028" type="#_x0000_t75" style="position:absolute;margin-left:0;margin-top:0;width:593.05pt;height:746.9pt;z-index:-251658240;mso-position-horizontal:center;mso-position-horizontal-relative:margin;mso-position-vertical:center;mso-position-vertical-relative:margin" o:allowincell="f">
          <v:imagedata r:id="rId1" o:title="LWDH Rehab Letterhead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E4A6E"/>
    <w:multiLevelType w:val="multilevel"/>
    <w:tmpl w:val="56F8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BF4A69"/>
    <w:multiLevelType w:val="multilevel"/>
    <w:tmpl w:val="B7A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A22EDA"/>
    <w:multiLevelType w:val="hybridMultilevel"/>
    <w:tmpl w:val="3CAC05BE"/>
    <w:lvl w:ilvl="0" w:tplc="DC0079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6868">
    <w:abstractNumId w:val="0"/>
  </w:num>
  <w:num w:numId="2" w16cid:durableId="553466909">
    <w:abstractNumId w:val="1"/>
  </w:num>
  <w:num w:numId="3" w16cid:durableId="156467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4"/>
    <w:rsid w:val="00003265"/>
    <w:rsid w:val="00015E98"/>
    <w:rsid w:val="000306A7"/>
    <w:rsid w:val="00045EF8"/>
    <w:rsid w:val="000549B6"/>
    <w:rsid w:val="000614E1"/>
    <w:rsid w:val="000A66BB"/>
    <w:rsid w:val="000C6937"/>
    <w:rsid w:val="000D1914"/>
    <w:rsid w:val="000D7BE4"/>
    <w:rsid w:val="001320C7"/>
    <w:rsid w:val="00133516"/>
    <w:rsid w:val="00135B37"/>
    <w:rsid w:val="00163539"/>
    <w:rsid w:val="00190252"/>
    <w:rsid w:val="00191D45"/>
    <w:rsid w:val="001C6604"/>
    <w:rsid w:val="001D0D08"/>
    <w:rsid w:val="00212951"/>
    <w:rsid w:val="00230D0D"/>
    <w:rsid w:val="00292E86"/>
    <w:rsid w:val="0029326B"/>
    <w:rsid w:val="002A04D8"/>
    <w:rsid w:val="002B2FED"/>
    <w:rsid w:val="002D524C"/>
    <w:rsid w:val="003030F0"/>
    <w:rsid w:val="00311302"/>
    <w:rsid w:val="00336B82"/>
    <w:rsid w:val="00350BA0"/>
    <w:rsid w:val="00352A27"/>
    <w:rsid w:val="00363BC9"/>
    <w:rsid w:val="003717A1"/>
    <w:rsid w:val="00372302"/>
    <w:rsid w:val="00377EEB"/>
    <w:rsid w:val="003846BC"/>
    <w:rsid w:val="003A3953"/>
    <w:rsid w:val="003D1C1C"/>
    <w:rsid w:val="003F54BA"/>
    <w:rsid w:val="0042633C"/>
    <w:rsid w:val="00433454"/>
    <w:rsid w:val="004473EB"/>
    <w:rsid w:val="004576A8"/>
    <w:rsid w:val="00470FD9"/>
    <w:rsid w:val="00483853"/>
    <w:rsid w:val="004B5587"/>
    <w:rsid w:val="004E5BE1"/>
    <w:rsid w:val="004F0D71"/>
    <w:rsid w:val="00510A2C"/>
    <w:rsid w:val="00515479"/>
    <w:rsid w:val="00550D4A"/>
    <w:rsid w:val="00554A7E"/>
    <w:rsid w:val="00566922"/>
    <w:rsid w:val="005924DA"/>
    <w:rsid w:val="005B7FFB"/>
    <w:rsid w:val="005F36D8"/>
    <w:rsid w:val="006010FA"/>
    <w:rsid w:val="00607F04"/>
    <w:rsid w:val="00624C9C"/>
    <w:rsid w:val="00635684"/>
    <w:rsid w:val="00653587"/>
    <w:rsid w:val="00684C8A"/>
    <w:rsid w:val="006B41D8"/>
    <w:rsid w:val="006C3B2C"/>
    <w:rsid w:val="006C7744"/>
    <w:rsid w:val="006D0C70"/>
    <w:rsid w:val="00710522"/>
    <w:rsid w:val="00712FB5"/>
    <w:rsid w:val="00750770"/>
    <w:rsid w:val="0078226A"/>
    <w:rsid w:val="007B2391"/>
    <w:rsid w:val="007E4114"/>
    <w:rsid w:val="007F1054"/>
    <w:rsid w:val="00802A92"/>
    <w:rsid w:val="00806D85"/>
    <w:rsid w:val="00874979"/>
    <w:rsid w:val="00884CCF"/>
    <w:rsid w:val="008A3E3B"/>
    <w:rsid w:val="008B3813"/>
    <w:rsid w:val="008F3FBE"/>
    <w:rsid w:val="008F577B"/>
    <w:rsid w:val="009A20B5"/>
    <w:rsid w:val="009A2ACA"/>
    <w:rsid w:val="009B6E04"/>
    <w:rsid w:val="009C0C57"/>
    <w:rsid w:val="009C4041"/>
    <w:rsid w:val="009D4909"/>
    <w:rsid w:val="00A10150"/>
    <w:rsid w:val="00A21246"/>
    <w:rsid w:val="00A370FC"/>
    <w:rsid w:val="00A80CD8"/>
    <w:rsid w:val="00AA01C3"/>
    <w:rsid w:val="00AA57BD"/>
    <w:rsid w:val="00B30B5D"/>
    <w:rsid w:val="00B40056"/>
    <w:rsid w:val="00B43666"/>
    <w:rsid w:val="00B71F5E"/>
    <w:rsid w:val="00B86EC3"/>
    <w:rsid w:val="00BB598D"/>
    <w:rsid w:val="00BC5765"/>
    <w:rsid w:val="00BD571D"/>
    <w:rsid w:val="00BD6125"/>
    <w:rsid w:val="00C23949"/>
    <w:rsid w:val="00C27346"/>
    <w:rsid w:val="00CB50BA"/>
    <w:rsid w:val="00CE089F"/>
    <w:rsid w:val="00D82570"/>
    <w:rsid w:val="00D90C78"/>
    <w:rsid w:val="00D96807"/>
    <w:rsid w:val="00DB6D8E"/>
    <w:rsid w:val="00E0182F"/>
    <w:rsid w:val="00E02866"/>
    <w:rsid w:val="00E24E77"/>
    <w:rsid w:val="00E57C24"/>
    <w:rsid w:val="00E74B6F"/>
    <w:rsid w:val="00E819E6"/>
    <w:rsid w:val="00E93690"/>
    <w:rsid w:val="00EA14E5"/>
    <w:rsid w:val="00EB3659"/>
    <w:rsid w:val="00EC3E0D"/>
    <w:rsid w:val="00EC40E6"/>
    <w:rsid w:val="00ED0A0E"/>
    <w:rsid w:val="00EE595B"/>
    <w:rsid w:val="00F53C17"/>
    <w:rsid w:val="00FC7032"/>
    <w:rsid w:val="00FD66A4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5E667"/>
  <w15:chartTrackingRefBased/>
  <w15:docId w15:val="{00DB2478-7D16-4CED-80F3-5060E3B7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1054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F1054"/>
  </w:style>
  <w:style w:type="paragraph" w:styleId="Header">
    <w:name w:val="header"/>
    <w:basedOn w:val="Normal"/>
    <w:link w:val="HeaderChar"/>
    <w:uiPriority w:val="99"/>
    <w:unhideWhenUsed/>
    <w:rsid w:val="00E57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C2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7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C24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7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wdh.talentpoolbuilder.com/Manager%2520of%2520Rehabilitation%2520Full-time%2520Permanent/22243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enora.ca/en/index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chisholm@lwdh.on.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Kissick, Charlene</dc:creator>
  <cp:keywords/>
  <dc:description/>
  <cp:lastModifiedBy>Chisholm, Brock</cp:lastModifiedBy>
  <cp:revision>59</cp:revision>
  <cp:lastPrinted>2023-09-19T16:19:00Z</cp:lastPrinted>
  <dcterms:created xsi:type="dcterms:W3CDTF">2024-11-26T21:15:00Z</dcterms:created>
  <dcterms:modified xsi:type="dcterms:W3CDTF">2024-12-23T20:58:00Z</dcterms:modified>
</cp:coreProperties>
</file>