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18169" w14:textId="77777777" w:rsidR="00DD49F9" w:rsidRDefault="00DD49F9" w:rsidP="00C205C4">
      <w:pPr>
        <w:rPr>
          <w:rFonts w:asciiTheme="minorHAnsi" w:hAnsiTheme="minorHAnsi" w:cstheme="minorHAnsi"/>
          <w:b/>
          <w:bCs/>
          <w:color w:val="0000FF"/>
          <w:sz w:val="36"/>
          <w:szCs w:val="36"/>
          <w:lang w:val="en-CA"/>
        </w:rPr>
      </w:pPr>
    </w:p>
    <w:p w14:paraId="198F80F3" w14:textId="2AE3EE00" w:rsidR="000E46E3" w:rsidRDefault="008F48EC" w:rsidP="00AC5E23">
      <w:pPr>
        <w:jc w:val="center"/>
        <w:rPr>
          <w:rFonts w:asciiTheme="minorHAnsi" w:hAnsiTheme="minorHAnsi" w:cstheme="minorHAnsi"/>
          <w:b/>
          <w:bCs/>
          <w:color w:val="0000FF"/>
          <w:sz w:val="36"/>
          <w:szCs w:val="36"/>
          <w:lang w:val="en-CA"/>
        </w:rPr>
      </w:pPr>
      <w:r>
        <w:rPr>
          <w:rFonts w:asciiTheme="minorHAnsi" w:hAnsiTheme="minorHAnsi" w:cstheme="minorHAnsi"/>
          <w:b/>
          <w:bCs/>
          <w:noProof/>
          <w:color w:val="0000FF"/>
          <w:sz w:val="36"/>
          <w:szCs w:val="36"/>
          <w:lang w:val="en-CA"/>
        </w:rPr>
        <w:drawing>
          <wp:inline distT="0" distB="0" distL="0" distR="0" wp14:anchorId="624D37BF" wp14:editId="2EF006E6">
            <wp:extent cx="6465434" cy="2105025"/>
            <wp:effectExtent l="0" t="0" r="0" b="0"/>
            <wp:docPr id="9261849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29" b="30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425" cy="21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C39AE5" w14:textId="77777777" w:rsidR="000E46E3" w:rsidRPr="00C205C4" w:rsidRDefault="000E46E3" w:rsidP="00BD4CD8">
      <w:pPr>
        <w:rPr>
          <w:rFonts w:asciiTheme="minorHAnsi" w:hAnsiTheme="minorHAnsi" w:cstheme="minorHAnsi"/>
          <w:b/>
          <w:bCs/>
          <w:color w:val="0000FF"/>
          <w:sz w:val="28"/>
          <w:szCs w:val="28"/>
          <w:lang w:val="en-CA"/>
        </w:rPr>
      </w:pPr>
    </w:p>
    <w:p w14:paraId="7F0F845E" w14:textId="37A9F9DB" w:rsidR="00C852E0" w:rsidRPr="00296DF1" w:rsidRDefault="008F48EC" w:rsidP="008F48EC">
      <w:pPr>
        <w:rPr>
          <w:rFonts w:asciiTheme="minorHAnsi" w:hAnsiTheme="minorHAnsi" w:cstheme="minorHAnsi"/>
          <w:b/>
          <w:bCs/>
          <w:sz w:val="24"/>
          <w:szCs w:val="24"/>
          <w:lang w:val="en-CA"/>
        </w:rPr>
      </w:pPr>
      <w:r w:rsidRPr="00296DF1">
        <w:rPr>
          <w:rFonts w:asciiTheme="minorHAnsi" w:hAnsiTheme="minorHAnsi" w:cstheme="minorHAnsi"/>
          <w:b/>
          <w:bCs/>
          <w:sz w:val="24"/>
          <w:szCs w:val="24"/>
          <w:lang w:val="en-CA"/>
        </w:rPr>
        <w:t xml:space="preserve">FULL AND/OR </w:t>
      </w:r>
      <w:r w:rsidR="009B6790" w:rsidRPr="00296DF1">
        <w:rPr>
          <w:rFonts w:asciiTheme="minorHAnsi" w:hAnsiTheme="minorHAnsi" w:cstheme="minorHAnsi"/>
          <w:b/>
          <w:bCs/>
          <w:sz w:val="24"/>
          <w:szCs w:val="24"/>
          <w:lang w:val="en-CA"/>
        </w:rPr>
        <w:t xml:space="preserve">PART-TIME </w:t>
      </w:r>
      <w:r w:rsidR="00C852E0" w:rsidRPr="00296DF1">
        <w:rPr>
          <w:rFonts w:asciiTheme="minorHAnsi" w:hAnsiTheme="minorHAnsi" w:cstheme="minorHAnsi"/>
          <w:b/>
          <w:bCs/>
          <w:sz w:val="24"/>
          <w:szCs w:val="24"/>
          <w:lang w:val="en-CA"/>
        </w:rPr>
        <w:t>PHYSIOTHERAP</w:t>
      </w:r>
      <w:r w:rsidR="00E017F6" w:rsidRPr="00296DF1">
        <w:rPr>
          <w:rFonts w:asciiTheme="minorHAnsi" w:hAnsiTheme="minorHAnsi" w:cstheme="minorHAnsi"/>
          <w:b/>
          <w:bCs/>
          <w:sz w:val="24"/>
          <w:szCs w:val="24"/>
          <w:lang w:val="en-CA"/>
        </w:rPr>
        <w:t>Y POSITION</w:t>
      </w:r>
      <w:r w:rsidRPr="00296DF1">
        <w:rPr>
          <w:rFonts w:asciiTheme="minorHAnsi" w:hAnsiTheme="minorHAnsi" w:cstheme="minorHAnsi"/>
          <w:b/>
          <w:bCs/>
          <w:sz w:val="24"/>
          <w:szCs w:val="24"/>
          <w:lang w:val="en-CA"/>
        </w:rPr>
        <w:t>S</w:t>
      </w:r>
      <w:r w:rsidR="00E017F6" w:rsidRPr="00296DF1">
        <w:rPr>
          <w:rFonts w:asciiTheme="minorHAnsi" w:hAnsiTheme="minorHAnsi" w:cstheme="minorHAnsi"/>
          <w:b/>
          <w:bCs/>
          <w:sz w:val="24"/>
          <w:szCs w:val="24"/>
          <w:lang w:val="en-CA"/>
        </w:rPr>
        <w:t xml:space="preserve"> AVAILABLE</w:t>
      </w:r>
    </w:p>
    <w:p w14:paraId="12F79C28" w14:textId="77777777" w:rsidR="00296DF1" w:rsidRPr="00296DF1" w:rsidRDefault="00296DF1" w:rsidP="00296DF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5AC21D5" w14:textId="78593FF5" w:rsidR="00296DF1" w:rsidRPr="00296DF1" w:rsidRDefault="00296DF1" w:rsidP="00296DF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96DF1">
        <w:rPr>
          <w:rFonts w:asciiTheme="minorHAnsi" w:hAnsiTheme="minorHAnsi" w:cstheme="minorHAnsi"/>
          <w:b/>
          <w:bCs/>
          <w:sz w:val="24"/>
          <w:szCs w:val="24"/>
        </w:rPr>
        <w:t>Steinbach inMotion Physiotherapy</w:t>
      </w:r>
    </w:p>
    <w:p w14:paraId="079A9F74" w14:textId="77777777" w:rsidR="00296DF1" w:rsidRPr="00296DF1" w:rsidRDefault="00296DF1" w:rsidP="00296DF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1E3EC06" w14:textId="77777777" w:rsidR="00296DF1" w:rsidRPr="00296DF1" w:rsidRDefault="00296DF1" w:rsidP="00296DF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449EC">
        <w:rPr>
          <w:rFonts w:asciiTheme="minorHAnsi" w:hAnsiTheme="minorHAnsi" w:cstheme="minorHAnsi"/>
          <w:b/>
          <w:bCs/>
          <w:sz w:val="24"/>
          <w:szCs w:val="24"/>
        </w:rPr>
        <w:t>We’re excited to share that the inMotion team has officially expanded to Steinbach with the acquisition of Steinbach Physiotherapy!</w:t>
      </w:r>
    </w:p>
    <w:p w14:paraId="2FE27594" w14:textId="77777777" w:rsidR="00296DF1" w:rsidRPr="00E449EC" w:rsidRDefault="00296DF1" w:rsidP="00296DF1">
      <w:pPr>
        <w:spacing w:line="278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DC5689D" w14:textId="7AEF32AE" w:rsidR="00296DF1" w:rsidRPr="00E449EC" w:rsidRDefault="00296DF1" w:rsidP="00296DF1">
      <w:pPr>
        <w:spacing w:line="278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449EC">
        <w:rPr>
          <w:rFonts w:asciiTheme="minorHAnsi" w:hAnsiTheme="minorHAnsi" w:cstheme="minorHAnsi"/>
          <w:b/>
          <w:bCs/>
          <w:sz w:val="24"/>
          <w:szCs w:val="24"/>
        </w:rPr>
        <w:t xml:space="preserve">We’re looking for passionate, skilled </w:t>
      </w:r>
      <w:r>
        <w:rPr>
          <w:rFonts w:asciiTheme="minorHAnsi" w:hAnsiTheme="minorHAnsi" w:cstheme="minorHAnsi"/>
          <w:b/>
          <w:bCs/>
          <w:sz w:val="24"/>
          <w:szCs w:val="24"/>
        </w:rPr>
        <w:t>Physiotherapists</w:t>
      </w:r>
      <w:r w:rsidRPr="00E449EC">
        <w:rPr>
          <w:rFonts w:asciiTheme="minorHAnsi" w:hAnsiTheme="minorHAnsi" w:cstheme="minorHAnsi"/>
          <w:b/>
          <w:bCs/>
          <w:sz w:val="24"/>
          <w:szCs w:val="24"/>
        </w:rPr>
        <w:t xml:space="preserve"> to join our growing multidisciplinary team. Step into a well-established clinic with a strong existing caseload, collaborative environment, and the support you need to thrive.</w:t>
      </w:r>
    </w:p>
    <w:p w14:paraId="11560DA7" w14:textId="77777777" w:rsidR="00C852E0" w:rsidRPr="00296DF1" w:rsidRDefault="00C852E0" w:rsidP="008F48EC">
      <w:pPr>
        <w:rPr>
          <w:rFonts w:asciiTheme="minorHAnsi" w:hAnsiTheme="minorHAnsi" w:cstheme="minorHAnsi"/>
          <w:b/>
          <w:bCs/>
          <w:color w:val="0000FF"/>
          <w:sz w:val="24"/>
          <w:szCs w:val="24"/>
        </w:rPr>
      </w:pPr>
    </w:p>
    <w:p w14:paraId="0BEF5D36" w14:textId="77777777" w:rsidR="008F48EC" w:rsidRPr="00296DF1" w:rsidRDefault="008F48EC" w:rsidP="008F48EC">
      <w:pPr>
        <w:rPr>
          <w:rFonts w:asciiTheme="minorHAnsi" w:hAnsiTheme="minorHAnsi" w:cstheme="minorHAnsi"/>
          <w:bCs/>
          <w:sz w:val="24"/>
          <w:szCs w:val="24"/>
        </w:rPr>
      </w:pPr>
      <w:r w:rsidRPr="00296DF1">
        <w:rPr>
          <w:rFonts w:asciiTheme="minorHAnsi" w:hAnsiTheme="minorHAnsi" w:cstheme="minorHAnsi"/>
          <w:b/>
          <w:bCs/>
          <w:sz w:val="24"/>
          <w:szCs w:val="24"/>
        </w:rPr>
        <w:t>Join Our Team at inMotion Physiotherapy and More!</w:t>
      </w:r>
    </w:p>
    <w:p w14:paraId="78D7960A" w14:textId="77777777" w:rsidR="008F48EC" w:rsidRPr="00296DF1" w:rsidRDefault="008F48EC" w:rsidP="008F48EC">
      <w:pPr>
        <w:rPr>
          <w:rFonts w:asciiTheme="minorHAnsi" w:hAnsiTheme="minorHAnsi" w:cstheme="minorHAnsi"/>
          <w:bCs/>
          <w:sz w:val="24"/>
          <w:szCs w:val="24"/>
        </w:rPr>
      </w:pPr>
      <w:r w:rsidRPr="00296DF1">
        <w:rPr>
          <w:rFonts w:asciiTheme="minorHAnsi" w:hAnsiTheme="minorHAnsi" w:cstheme="minorHAnsi"/>
          <w:bCs/>
          <w:sz w:val="24"/>
          <w:szCs w:val="24"/>
        </w:rPr>
        <w:t>We are seeking dynamic, qualified massage therapists to join our team of rehabilitation specialists. With an extensive caseload already in place, we offer an exciting opportunity to be part of a busy, supportive environment.</w:t>
      </w:r>
    </w:p>
    <w:p w14:paraId="2BF38889" w14:textId="77777777" w:rsidR="008F48EC" w:rsidRPr="00296DF1" w:rsidRDefault="008F48EC" w:rsidP="00296DF1">
      <w:pPr>
        <w:rPr>
          <w:rFonts w:asciiTheme="minorHAnsi" w:hAnsiTheme="minorHAnsi" w:cstheme="minorHAnsi"/>
          <w:bCs/>
          <w:sz w:val="24"/>
          <w:szCs w:val="24"/>
        </w:rPr>
      </w:pPr>
    </w:p>
    <w:p w14:paraId="38C9C1F7" w14:textId="77777777" w:rsidR="008F48EC" w:rsidRPr="00296DF1" w:rsidRDefault="008F48EC" w:rsidP="008F48EC">
      <w:pPr>
        <w:pStyle w:val="ListParagraph"/>
        <w:ind w:left="0"/>
        <w:rPr>
          <w:rFonts w:asciiTheme="minorHAnsi" w:hAnsiTheme="minorHAnsi" w:cstheme="minorHAnsi"/>
          <w:bCs/>
          <w:sz w:val="24"/>
          <w:szCs w:val="24"/>
        </w:rPr>
      </w:pPr>
      <w:r w:rsidRPr="00296DF1">
        <w:rPr>
          <w:rFonts w:asciiTheme="minorHAnsi" w:hAnsiTheme="minorHAnsi" w:cstheme="minorHAnsi"/>
          <w:b/>
          <w:bCs/>
          <w:sz w:val="24"/>
          <w:szCs w:val="24"/>
        </w:rPr>
        <w:t>Why Join Us?</w:t>
      </w:r>
      <w:r w:rsidRPr="00296DF1">
        <w:rPr>
          <w:rFonts w:asciiTheme="minorHAnsi" w:hAnsiTheme="minorHAnsi" w:cstheme="minorHAnsi"/>
          <w:bCs/>
          <w:sz w:val="24"/>
          <w:szCs w:val="24"/>
        </w:rPr>
        <w:br/>
        <w:t>We offer recently renovated and expanded clinics, well-equipped facilities supported by excellent staff, opportunities for cross-referrals and a team approach to patient management. You will collaborate with experienced physiotherapists, healthcare professionals and specialists with over 30 years of practice and a stellar reputation. There is flexibility to work at one or multiple locations.</w:t>
      </w:r>
    </w:p>
    <w:p w14:paraId="795BD97D" w14:textId="77777777" w:rsidR="008F48EC" w:rsidRPr="00296DF1" w:rsidRDefault="008F48EC" w:rsidP="008F48EC">
      <w:pPr>
        <w:pStyle w:val="ListParagraph"/>
        <w:ind w:left="0"/>
        <w:rPr>
          <w:rFonts w:asciiTheme="minorHAnsi" w:hAnsiTheme="minorHAnsi" w:cstheme="minorHAnsi"/>
          <w:bCs/>
          <w:sz w:val="24"/>
          <w:szCs w:val="24"/>
        </w:rPr>
      </w:pPr>
    </w:p>
    <w:p w14:paraId="637F8308" w14:textId="77777777" w:rsidR="00F6709F" w:rsidRPr="008F48EC" w:rsidRDefault="00F6709F" w:rsidP="008F48EC">
      <w:pPr>
        <w:numPr>
          <w:ilvl w:val="0"/>
          <w:numId w:val="2"/>
        </w:numPr>
        <w:overflowPunct/>
        <w:ind w:left="360"/>
        <w:rPr>
          <w:rFonts w:asciiTheme="minorHAnsi" w:hAnsiTheme="minorHAnsi" w:cstheme="minorHAnsi"/>
          <w:b/>
          <w:sz w:val="24"/>
          <w:szCs w:val="24"/>
        </w:rPr>
      </w:pPr>
      <w:r w:rsidRPr="008F48EC">
        <w:rPr>
          <w:rFonts w:asciiTheme="minorHAnsi" w:hAnsiTheme="minorHAnsi" w:cstheme="minorHAnsi"/>
          <w:b/>
          <w:sz w:val="24"/>
          <w:szCs w:val="24"/>
        </w:rPr>
        <w:t>ESTABLISHED CLINICS WITH EXTENSIVE REFERRAL VOLUME</w:t>
      </w:r>
    </w:p>
    <w:p w14:paraId="2DD2BF18" w14:textId="77777777" w:rsidR="00F6709F" w:rsidRPr="008F48EC" w:rsidRDefault="00F6709F" w:rsidP="008F48EC">
      <w:pPr>
        <w:numPr>
          <w:ilvl w:val="0"/>
          <w:numId w:val="2"/>
        </w:numPr>
        <w:overflowPunct/>
        <w:ind w:left="360"/>
        <w:rPr>
          <w:rFonts w:asciiTheme="minorHAnsi" w:hAnsiTheme="minorHAnsi" w:cstheme="minorHAnsi"/>
          <w:b/>
          <w:sz w:val="24"/>
          <w:szCs w:val="24"/>
        </w:rPr>
      </w:pPr>
      <w:r w:rsidRPr="008F48EC">
        <w:rPr>
          <w:rFonts w:asciiTheme="minorHAnsi" w:hAnsiTheme="minorHAnsi" w:cstheme="minorHAnsi"/>
          <w:b/>
          <w:sz w:val="24"/>
          <w:szCs w:val="24"/>
        </w:rPr>
        <w:t>LARGE CLINIC</w:t>
      </w:r>
      <w:r w:rsidR="00E017F6" w:rsidRPr="008F48EC">
        <w:rPr>
          <w:rFonts w:asciiTheme="minorHAnsi" w:hAnsiTheme="minorHAnsi" w:cstheme="minorHAnsi"/>
          <w:b/>
          <w:sz w:val="24"/>
          <w:szCs w:val="24"/>
        </w:rPr>
        <w:t>S</w:t>
      </w:r>
      <w:r w:rsidRPr="008F48EC">
        <w:rPr>
          <w:rFonts w:asciiTheme="minorHAnsi" w:hAnsiTheme="minorHAnsi" w:cstheme="minorHAnsi"/>
          <w:b/>
          <w:sz w:val="24"/>
          <w:szCs w:val="24"/>
        </w:rPr>
        <w:t xml:space="preserve">, RECENTLY RENOVATED &amp; FULLY EQUIPPED </w:t>
      </w:r>
    </w:p>
    <w:p w14:paraId="08F9D8DC" w14:textId="77777777" w:rsidR="00F6709F" w:rsidRPr="008F48EC" w:rsidRDefault="00F6709F" w:rsidP="008F48EC">
      <w:pPr>
        <w:numPr>
          <w:ilvl w:val="0"/>
          <w:numId w:val="2"/>
        </w:numPr>
        <w:overflowPunct/>
        <w:ind w:left="360"/>
        <w:rPr>
          <w:rFonts w:asciiTheme="minorHAnsi" w:hAnsiTheme="minorHAnsi" w:cstheme="minorHAnsi"/>
          <w:b/>
          <w:sz w:val="24"/>
          <w:szCs w:val="24"/>
        </w:rPr>
      </w:pPr>
      <w:r w:rsidRPr="008F48EC">
        <w:rPr>
          <w:rFonts w:asciiTheme="minorHAnsi" w:hAnsiTheme="minorHAnsi" w:cstheme="minorHAnsi"/>
          <w:b/>
          <w:sz w:val="24"/>
          <w:szCs w:val="24"/>
        </w:rPr>
        <w:t>EXPERIENCED THERAPISTS PROVIDING MENTORSHIP</w:t>
      </w:r>
    </w:p>
    <w:p w14:paraId="74011AEE" w14:textId="77777777" w:rsidR="00F6709F" w:rsidRPr="008F48EC" w:rsidRDefault="00F6709F" w:rsidP="008F48EC">
      <w:pPr>
        <w:numPr>
          <w:ilvl w:val="0"/>
          <w:numId w:val="2"/>
        </w:numPr>
        <w:overflowPunct/>
        <w:ind w:left="360"/>
        <w:rPr>
          <w:rFonts w:asciiTheme="minorHAnsi" w:hAnsiTheme="minorHAnsi" w:cstheme="minorHAnsi"/>
          <w:b/>
          <w:sz w:val="24"/>
          <w:szCs w:val="24"/>
        </w:rPr>
      </w:pPr>
      <w:r w:rsidRPr="008F48EC">
        <w:rPr>
          <w:rFonts w:asciiTheme="minorHAnsi" w:hAnsiTheme="minorHAnsi" w:cstheme="minorHAnsi"/>
          <w:b/>
          <w:sz w:val="24"/>
          <w:szCs w:val="24"/>
        </w:rPr>
        <w:t>EXCELLENT REMUNERATION WITH EXPERIENCE</w:t>
      </w:r>
    </w:p>
    <w:p w14:paraId="69730057" w14:textId="77777777" w:rsidR="00F6709F" w:rsidRPr="008F48EC" w:rsidRDefault="00F6709F" w:rsidP="008F48EC">
      <w:pPr>
        <w:numPr>
          <w:ilvl w:val="0"/>
          <w:numId w:val="2"/>
        </w:numPr>
        <w:overflowPunct/>
        <w:ind w:left="360"/>
        <w:rPr>
          <w:rFonts w:asciiTheme="minorHAnsi" w:hAnsiTheme="minorHAnsi" w:cstheme="minorHAnsi"/>
          <w:b/>
          <w:sz w:val="24"/>
          <w:szCs w:val="24"/>
        </w:rPr>
      </w:pPr>
      <w:r w:rsidRPr="008F48EC">
        <w:rPr>
          <w:rFonts w:asciiTheme="minorHAnsi" w:hAnsiTheme="minorHAnsi" w:cstheme="minorHAnsi"/>
          <w:b/>
          <w:sz w:val="24"/>
          <w:szCs w:val="24"/>
        </w:rPr>
        <w:t>ORTHOPAEDIC SKILLSET A REQUIREMENT</w:t>
      </w:r>
    </w:p>
    <w:p w14:paraId="7BE0E863" w14:textId="77777777" w:rsidR="00F6709F" w:rsidRPr="008F48EC" w:rsidRDefault="00F6709F" w:rsidP="008F48EC">
      <w:pPr>
        <w:numPr>
          <w:ilvl w:val="0"/>
          <w:numId w:val="2"/>
        </w:numPr>
        <w:overflowPunct/>
        <w:ind w:left="360"/>
        <w:rPr>
          <w:rFonts w:asciiTheme="minorHAnsi" w:hAnsiTheme="minorHAnsi" w:cstheme="minorHAnsi"/>
          <w:b/>
          <w:sz w:val="24"/>
          <w:szCs w:val="24"/>
        </w:rPr>
      </w:pPr>
      <w:r w:rsidRPr="008F48EC">
        <w:rPr>
          <w:rFonts w:asciiTheme="minorHAnsi" w:hAnsiTheme="minorHAnsi" w:cstheme="minorHAnsi"/>
          <w:b/>
          <w:sz w:val="24"/>
          <w:szCs w:val="24"/>
        </w:rPr>
        <w:t>HEALTHY EDUCATIONAL ALLOWANCE</w:t>
      </w:r>
    </w:p>
    <w:p w14:paraId="4B2B4311" w14:textId="77777777" w:rsidR="00F6709F" w:rsidRPr="008F48EC" w:rsidRDefault="00F6709F" w:rsidP="008F48EC">
      <w:pPr>
        <w:numPr>
          <w:ilvl w:val="0"/>
          <w:numId w:val="2"/>
        </w:numPr>
        <w:overflowPunct/>
        <w:ind w:left="360"/>
        <w:rPr>
          <w:rFonts w:asciiTheme="minorHAnsi" w:hAnsiTheme="minorHAnsi" w:cstheme="minorHAnsi"/>
          <w:b/>
          <w:sz w:val="24"/>
          <w:szCs w:val="24"/>
        </w:rPr>
      </w:pPr>
      <w:r w:rsidRPr="008F48EC">
        <w:rPr>
          <w:rFonts w:asciiTheme="minorHAnsi" w:hAnsiTheme="minorHAnsi" w:cstheme="minorHAnsi"/>
          <w:b/>
          <w:sz w:val="24"/>
          <w:szCs w:val="24"/>
        </w:rPr>
        <w:t>BENEFIT PLAN</w:t>
      </w:r>
    </w:p>
    <w:p w14:paraId="55B8C721" w14:textId="77777777" w:rsidR="00790A9F" w:rsidRPr="008F48EC" w:rsidRDefault="00790A9F" w:rsidP="008F48EC">
      <w:pPr>
        <w:rPr>
          <w:rFonts w:asciiTheme="minorHAnsi" w:hAnsiTheme="minorHAnsi" w:cstheme="minorHAnsi"/>
          <w:b/>
          <w:sz w:val="24"/>
          <w:szCs w:val="24"/>
        </w:rPr>
      </w:pPr>
    </w:p>
    <w:p w14:paraId="5994A2A9" w14:textId="4BB6BC34" w:rsidR="00AC5E23" w:rsidRDefault="00C852E0" w:rsidP="008F48EC">
      <w:pPr>
        <w:rPr>
          <w:rFonts w:asciiTheme="minorHAnsi" w:hAnsiTheme="minorHAnsi" w:cstheme="minorHAnsi"/>
          <w:b/>
          <w:bCs/>
          <w:sz w:val="24"/>
          <w:szCs w:val="24"/>
          <w:lang w:val="en-CA"/>
        </w:rPr>
      </w:pPr>
      <w:r w:rsidRPr="008F48EC">
        <w:rPr>
          <w:rFonts w:asciiTheme="minorHAnsi" w:hAnsiTheme="minorHAnsi" w:cstheme="minorHAnsi"/>
          <w:b/>
          <w:bCs/>
          <w:sz w:val="24"/>
          <w:szCs w:val="24"/>
          <w:lang w:val="en-CA"/>
        </w:rPr>
        <w:t xml:space="preserve">Please contact </w:t>
      </w:r>
      <w:r w:rsidR="009B6790" w:rsidRPr="008F48EC">
        <w:rPr>
          <w:rFonts w:asciiTheme="minorHAnsi" w:hAnsiTheme="minorHAnsi" w:cstheme="minorHAnsi"/>
          <w:b/>
          <w:bCs/>
          <w:sz w:val="24"/>
          <w:szCs w:val="24"/>
          <w:lang w:val="en-CA"/>
        </w:rPr>
        <w:t>us</w:t>
      </w:r>
      <w:r w:rsidRPr="008F48EC">
        <w:rPr>
          <w:rFonts w:asciiTheme="minorHAnsi" w:hAnsiTheme="minorHAnsi" w:cstheme="minorHAnsi"/>
          <w:b/>
          <w:bCs/>
          <w:sz w:val="24"/>
          <w:szCs w:val="24"/>
          <w:lang w:val="en-CA"/>
        </w:rPr>
        <w:t xml:space="preserve"> in confidence for further information or send your resume</w:t>
      </w:r>
      <w:r w:rsidR="009B6790" w:rsidRPr="008F48EC">
        <w:rPr>
          <w:rFonts w:asciiTheme="minorHAnsi" w:hAnsiTheme="minorHAnsi" w:cstheme="minorHAnsi"/>
          <w:b/>
          <w:bCs/>
          <w:sz w:val="24"/>
          <w:szCs w:val="24"/>
          <w:lang w:val="en-CA"/>
        </w:rPr>
        <w:t xml:space="preserve"> attention</w:t>
      </w:r>
      <w:r w:rsidR="00AB488C" w:rsidRPr="008F48EC">
        <w:rPr>
          <w:rFonts w:asciiTheme="minorHAnsi" w:hAnsiTheme="minorHAnsi" w:cstheme="minorHAnsi"/>
          <w:b/>
          <w:bCs/>
          <w:sz w:val="24"/>
          <w:szCs w:val="24"/>
          <w:lang w:val="en-CA"/>
        </w:rPr>
        <w:t xml:space="preserve"> Scott to </w:t>
      </w:r>
      <w:hyperlink r:id="rId8" w:history="1">
        <w:r w:rsidR="009A5887" w:rsidRPr="008F48EC">
          <w:rPr>
            <w:rStyle w:val="Hyperlink"/>
            <w:rFonts w:asciiTheme="minorHAnsi" w:hAnsiTheme="minorHAnsi" w:cstheme="minorHAnsi"/>
            <w:b/>
            <w:bCs/>
            <w:sz w:val="24"/>
            <w:szCs w:val="24"/>
            <w:lang w:val="en-CA"/>
          </w:rPr>
          <w:t>scott@inmotionnetwork.ca</w:t>
        </w:r>
      </w:hyperlink>
      <w:r w:rsidR="009A5887" w:rsidRPr="008F48EC">
        <w:rPr>
          <w:rFonts w:asciiTheme="minorHAnsi" w:hAnsiTheme="minorHAnsi" w:cstheme="minorHAnsi"/>
          <w:b/>
          <w:bCs/>
          <w:sz w:val="24"/>
          <w:szCs w:val="24"/>
          <w:lang w:val="en-CA"/>
        </w:rPr>
        <w:t xml:space="preserve"> </w:t>
      </w:r>
      <w:r w:rsidR="008D0FB5" w:rsidRPr="008F48EC">
        <w:rPr>
          <w:rFonts w:asciiTheme="minorHAnsi" w:hAnsiTheme="minorHAnsi" w:cstheme="minorHAnsi"/>
          <w:b/>
          <w:bCs/>
          <w:sz w:val="24"/>
          <w:szCs w:val="24"/>
          <w:lang w:val="en-CA"/>
        </w:rPr>
        <w:t xml:space="preserve">or call </w:t>
      </w:r>
      <w:r w:rsidRPr="008F48EC">
        <w:rPr>
          <w:rFonts w:asciiTheme="minorHAnsi" w:hAnsiTheme="minorHAnsi" w:cstheme="minorHAnsi"/>
          <w:b/>
          <w:bCs/>
          <w:sz w:val="24"/>
          <w:szCs w:val="24"/>
          <w:lang w:val="en-CA"/>
        </w:rPr>
        <w:t>204-791-2294</w:t>
      </w:r>
    </w:p>
    <w:p w14:paraId="243725B9" w14:textId="77777777" w:rsidR="008F48EC" w:rsidRDefault="008F48EC" w:rsidP="008F48EC">
      <w:pPr>
        <w:rPr>
          <w:rFonts w:asciiTheme="minorHAnsi" w:hAnsiTheme="minorHAnsi" w:cstheme="minorHAnsi"/>
          <w:b/>
          <w:bCs/>
          <w:sz w:val="24"/>
          <w:szCs w:val="24"/>
          <w:lang w:val="en-CA"/>
        </w:rPr>
      </w:pPr>
    </w:p>
    <w:p w14:paraId="622E7F31" w14:textId="77777777" w:rsidR="008F48EC" w:rsidRPr="005C0545" w:rsidRDefault="008F48EC" w:rsidP="008F48EC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color w:val="000000" w:themeColor="text1"/>
          <w:kern w:val="0"/>
          <w:sz w:val="24"/>
          <w:szCs w:val="24"/>
          <w:u w:val="single"/>
          <w:lang w:val="en-CA"/>
        </w:rPr>
      </w:pPr>
      <w:r w:rsidRPr="005C054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Check out our website at </w:t>
      </w:r>
      <w:r w:rsidRPr="005C0545">
        <w:rPr>
          <w:rFonts w:asciiTheme="minorHAnsi" w:hAnsiTheme="minorHAnsi" w:cstheme="minorHAnsi"/>
          <w:bCs/>
          <w:color w:val="000099"/>
          <w:sz w:val="24"/>
          <w:szCs w:val="24"/>
          <w:u w:val="single"/>
        </w:rPr>
        <w:t>www.inmotionnetwork.ca</w:t>
      </w:r>
      <w:r w:rsidRPr="005C054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   </w:t>
      </w:r>
      <w:r w:rsidRPr="005C0545">
        <w:rPr>
          <w:rFonts w:asciiTheme="minorHAnsi" w:hAnsiTheme="minorHAnsi" w:cstheme="minorHAnsi"/>
          <w:sz w:val="24"/>
          <w:szCs w:val="24"/>
        </w:rPr>
        <w:t>Follow us</w:t>
      </w:r>
      <w:r w:rsidRPr="005C0545">
        <w:rPr>
          <w:rFonts w:asciiTheme="minorHAnsi" w:hAnsiTheme="minorHAnsi" w:cstheme="minorHAnsi"/>
          <w:color w:val="000099"/>
          <w:sz w:val="24"/>
          <w:szCs w:val="24"/>
        </w:rPr>
        <w:t xml:space="preserve"> @inmotionnetwork</w:t>
      </w:r>
    </w:p>
    <w:p w14:paraId="39E67143" w14:textId="1A5959DC" w:rsidR="0071352A" w:rsidRPr="008F48EC" w:rsidRDefault="0071352A" w:rsidP="008F48EC">
      <w:pPr>
        <w:rPr>
          <w:rFonts w:asciiTheme="minorHAnsi" w:hAnsiTheme="minorHAnsi" w:cstheme="minorHAnsi"/>
          <w:b/>
          <w:bCs/>
          <w:sz w:val="24"/>
          <w:szCs w:val="24"/>
          <w:lang w:val="en-CA"/>
        </w:rPr>
      </w:pPr>
    </w:p>
    <w:sectPr w:rsidR="0071352A" w:rsidRPr="008F48EC" w:rsidSect="004F254D">
      <w:pgSz w:w="12240" w:h="15840"/>
      <w:pgMar w:top="35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E0052" w14:textId="77777777" w:rsidR="0075653C" w:rsidRDefault="0075653C" w:rsidP="000E46E3">
      <w:r>
        <w:separator/>
      </w:r>
    </w:p>
  </w:endnote>
  <w:endnote w:type="continuationSeparator" w:id="0">
    <w:p w14:paraId="6D170A95" w14:textId="77777777" w:rsidR="0075653C" w:rsidRDefault="0075653C" w:rsidP="000E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36F07" w14:textId="77777777" w:rsidR="0075653C" w:rsidRDefault="0075653C" w:rsidP="000E46E3">
      <w:r>
        <w:separator/>
      </w:r>
    </w:p>
  </w:footnote>
  <w:footnote w:type="continuationSeparator" w:id="0">
    <w:p w14:paraId="2CE83B64" w14:textId="77777777" w:rsidR="0075653C" w:rsidRDefault="0075653C" w:rsidP="000E4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83E82F4"/>
    <w:lvl w:ilvl="0">
      <w:numFmt w:val="bullet"/>
      <w:lvlText w:val="*"/>
      <w:lvlJc w:val="left"/>
    </w:lvl>
  </w:abstractNum>
  <w:abstractNum w:abstractNumId="1" w15:restartNumberingAfterBreak="0">
    <w:nsid w:val="43E852E1"/>
    <w:multiLevelType w:val="hybridMultilevel"/>
    <w:tmpl w:val="7A64BA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998597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 w16cid:durableId="151861871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1383598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2E0"/>
    <w:rsid w:val="0003361F"/>
    <w:rsid w:val="00071A81"/>
    <w:rsid w:val="00091240"/>
    <w:rsid w:val="000D3608"/>
    <w:rsid w:val="000E46E3"/>
    <w:rsid w:val="00133D75"/>
    <w:rsid w:val="001406BC"/>
    <w:rsid w:val="00144B7D"/>
    <w:rsid w:val="002730CE"/>
    <w:rsid w:val="00296DF1"/>
    <w:rsid w:val="002C61E3"/>
    <w:rsid w:val="00314743"/>
    <w:rsid w:val="003247A4"/>
    <w:rsid w:val="00354B61"/>
    <w:rsid w:val="00383CE3"/>
    <w:rsid w:val="004D6EED"/>
    <w:rsid w:val="004F254D"/>
    <w:rsid w:val="005337CE"/>
    <w:rsid w:val="005A1902"/>
    <w:rsid w:val="005C1802"/>
    <w:rsid w:val="005C73C6"/>
    <w:rsid w:val="0065183A"/>
    <w:rsid w:val="006A157D"/>
    <w:rsid w:val="006D4FAE"/>
    <w:rsid w:val="0071352A"/>
    <w:rsid w:val="0071412A"/>
    <w:rsid w:val="00753246"/>
    <w:rsid w:val="0075653C"/>
    <w:rsid w:val="00790A9F"/>
    <w:rsid w:val="007D1C3A"/>
    <w:rsid w:val="007D3DBB"/>
    <w:rsid w:val="00805FFD"/>
    <w:rsid w:val="008D0FB5"/>
    <w:rsid w:val="008E1EB5"/>
    <w:rsid w:val="008F1F0B"/>
    <w:rsid w:val="008F48EC"/>
    <w:rsid w:val="009A5887"/>
    <w:rsid w:val="009B6790"/>
    <w:rsid w:val="00A203F6"/>
    <w:rsid w:val="00AB488C"/>
    <w:rsid w:val="00AC5E23"/>
    <w:rsid w:val="00B41896"/>
    <w:rsid w:val="00B57C53"/>
    <w:rsid w:val="00BD4CD8"/>
    <w:rsid w:val="00C205C4"/>
    <w:rsid w:val="00C237E5"/>
    <w:rsid w:val="00C2637D"/>
    <w:rsid w:val="00C53C9D"/>
    <w:rsid w:val="00C612D3"/>
    <w:rsid w:val="00C80981"/>
    <w:rsid w:val="00C8302F"/>
    <w:rsid w:val="00C852E0"/>
    <w:rsid w:val="00CF5C87"/>
    <w:rsid w:val="00D96AAB"/>
    <w:rsid w:val="00DA05C3"/>
    <w:rsid w:val="00DB413B"/>
    <w:rsid w:val="00DD0F87"/>
    <w:rsid w:val="00DD49F9"/>
    <w:rsid w:val="00E017F6"/>
    <w:rsid w:val="00E36D98"/>
    <w:rsid w:val="00E92CF4"/>
    <w:rsid w:val="00EA1227"/>
    <w:rsid w:val="00EA2BD9"/>
    <w:rsid w:val="00EB6206"/>
    <w:rsid w:val="00EF68D9"/>
    <w:rsid w:val="00F6709F"/>
    <w:rsid w:val="00FE7D97"/>
    <w:rsid w:val="00FF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864AD"/>
  <w15:docId w15:val="{80E08A9E-92A4-42E7-92E3-0830AE25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2E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852E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8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D9"/>
    <w:rPr>
      <w:rFonts w:ascii="Tahoma" w:eastAsia="Times New Roman" w:hAnsi="Tahoma" w:cs="Tahoma"/>
      <w:kern w:val="28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E017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46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6E3"/>
    <w:rPr>
      <w:rFonts w:ascii="Times New Roman" w:eastAsia="Times New Roman" w:hAnsi="Times New Roman" w:cs="Times New Roman"/>
      <w:kern w:val="28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E46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6E3"/>
    <w:rPr>
      <w:rFonts w:ascii="Times New Roman" w:eastAsia="Times New Roman" w:hAnsi="Times New Roman" w:cs="Times New Roman"/>
      <w:kern w:val="28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A5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tt@inmotionnetwork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1455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Quarry Physio</dc:creator>
  <cp:lastModifiedBy>Kyla Lenio-Slack</cp:lastModifiedBy>
  <cp:revision>4</cp:revision>
  <cp:lastPrinted>2026-04-06T20:26:00Z</cp:lastPrinted>
  <dcterms:created xsi:type="dcterms:W3CDTF">2026-04-06T20:24:00Z</dcterms:created>
  <dcterms:modified xsi:type="dcterms:W3CDTF">2026-04-06T20:26:00Z</dcterms:modified>
</cp:coreProperties>
</file>